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934AC3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SOCI 455</w:t>
      </w:r>
    </w:p>
    <w:p w14:paraId="15A7D8A9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Assignment One: Sociology and Me</w:t>
      </w:r>
    </w:p>
    <w:p w14:paraId="632F7940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——————————</w:t>
      </w:r>
    </w:p>
    <w:p w14:paraId="2F4B6C62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Write a 250-word</w:t>
      </w:r>
      <w:r w:rsidRPr="0018279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82792">
        <w:rPr>
          <w:rFonts w:ascii="Times New Roman" w:hAnsi="Times New Roman" w:cs="Times New Roman"/>
          <w:sz w:val="28"/>
          <w:szCs w:val="28"/>
        </w:rPr>
        <w:t>response to the following questions:</w:t>
      </w:r>
    </w:p>
    <w:p w14:paraId="7B89C729" w14:textId="77777777" w:rsidR="00182792" w:rsidRPr="00182792" w:rsidRDefault="00182792" w:rsidP="0018279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What role, if any, do you see for yourself in the sociological division of labor?</w:t>
      </w:r>
    </w:p>
    <w:p w14:paraId="6FAA6EBF" w14:textId="77777777" w:rsidR="00182792" w:rsidRPr="00182792" w:rsidRDefault="00182792" w:rsidP="0018279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 xml:space="preserve">Sociological division of labor or not, what is your interpretation of </w:t>
      </w:r>
      <w:proofErr w:type="spellStart"/>
      <w:r w:rsidRPr="00182792">
        <w:rPr>
          <w:rFonts w:ascii="Times New Roman" w:hAnsi="Times New Roman" w:cs="Times New Roman"/>
          <w:sz w:val="28"/>
          <w:szCs w:val="28"/>
        </w:rPr>
        <w:t>Burawoy’s</w:t>
      </w:r>
      <w:proofErr w:type="spellEnd"/>
      <w:r w:rsidRPr="00182792">
        <w:rPr>
          <w:rFonts w:ascii="Times New Roman" w:hAnsi="Times New Roman" w:cs="Times New Roman"/>
          <w:sz w:val="28"/>
          <w:szCs w:val="28"/>
        </w:rPr>
        <w:t xml:space="preserve"> admonition to “reassert our [sociologist’s] roots in civil society" (2016: 380)?</w:t>
      </w:r>
    </w:p>
    <w:p w14:paraId="78678327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361F736B" w14:textId="77777777" w:rsidR="0072484B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 xml:space="preserve">Your response should be a coherent, original argument. You will be graded on the clarity and technical acumen of your writing. Use of first-person is encouraged. Keep in mind that, for this assignment, your audience consists of both the instructor </w:t>
      </w:r>
      <w:r w:rsidRPr="00182792">
        <w:rPr>
          <w:rFonts w:ascii="Times New Roman" w:hAnsi="Times New Roman" w:cs="Times New Roman"/>
          <w:i/>
          <w:iCs/>
          <w:sz w:val="28"/>
          <w:szCs w:val="28"/>
        </w:rPr>
        <w:t xml:space="preserve">and </w:t>
      </w:r>
      <w:r w:rsidRPr="00182792">
        <w:rPr>
          <w:rFonts w:ascii="Times New Roman" w:hAnsi="Times New Roman" w:cs="Times New Roman"/>
          <w:sz w:val="28"/>
          <w:szCs w:val="28"/>
        </w:rPr>
        <w:t>other students in this class.</w:t>
      </w:r>
    </w:p>
    <w:p w14:paraId="6F9B9A46" w14:textId="77777777" w:rsid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3F7A576E" w14:textId="77777777" w:rsid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5378F54B" w14:textId="77777777" w:rsid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62673262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SOCI 455</w:t>
      </w:r>
    </w:p>
    <w:p w14:paraId="2C04C846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Assignment One: Sociology and Me</w:t>
      </w:r>
    </w:p>
    <w:p w14:paraId="4E83E3C5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——————————</w:t>
      </w:r>
    </w:p>
    <w:p w14:paraId="34C5DB34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Write a 250-word</w:t>
      </w:r>
      <w:r w:rsidRPr="00182792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182792">
        <w:rPr>
          <w:rFonts w:ascii="Times New Roman" w:hAnsi="Times New Roman" w:cs="Times New Roman"/>
          <w:sz w:val="28"/>
          <w:szCs w:val="28"/>
        </w:rPr>
        <w:t>response to the following questions:</w:t>
      </w:r>
    </w:p>
    <w:p w14:paraId="25771D2E" w14:textId="77777777" w:rsidR="00182792" w:rsidRPr="00182792" w:rsidRDefault="00182792" w:rsidP="0018279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>What role, if any, do you see for yourself in the sociological division of labor?</w:t>
      </w:r>
    </w:p>
    <w:p w14:paraId="65A72588" w14:textId="77777777" w:rsidR="00182792" w:rsidRPr="00182792" w:rsidRDefault="00182792" w:rsidP="0018279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 xml:space="preserve">Sociological division of labor or not, what is your interpretation of </w:t>
      </w:r>
      <w:proofErr w:type="spellStart"/>
      <w:r w:rsidRPr="00182792">
        <w:rPr>
          <w:rFonts w:ascii="Times New Roman" w:hAnsi="Times New Roman" w:cs="Times New Roman"/>
          <w:sz w:val="28"/>
          <w:szCs w:val="28"/>
        </w:rPr>
        <w:t>Burawoy’s</w:t>
      </w:r>
      <w:proofErr w:type="spellEnd"/>
      <w:r w:rsidRPr="00182792">
        <w:rPr>
          <w:rFonts w:ascii="Times New Roman" w:hAnsi="Times New Roman" w:cs="Times New Roman"/>
          <w:sz w:val="28"/>
          <w:szCs w:val="28"/>
        </w:rPr>
        <w:t xml:space="preserve"> admonition to “reassert our [sociologist’s] roots in civil society" (2016: 380)?</w:t>
      </w:r>
    </w:p>
    <w:p w14:paraId="5857B89B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14:paraId="38520938" w14:textId="77777777" w:rsid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182792">
        <w:rPr>
          <w:rFonts w:ascii="Times New Roman" w:hAnsi="Times New Roman" w:cs="Times New Roman"/>
          <w:sz w:val="28"/>
          <w:szCs w:val="28"/>
        </w:rPr>
        <w:t xml:space="preserve">Your response should be a coherent, original argument. You will be graded on the clarity and technical acumen of your writing. Use of first-person is encouraged. Keep in mind that, for this assignment, your audience consists of both the instructor </w:t>
      </w:r>
      <w:r w:rsidRPr="00182792">
        <w:rPr>
          <w:rFonts w:ascii="Times New Roman" w:hAnsi="Times New Roman" w:cs="Times New Roman"/>
          <w:i/>
          <w:iCs/>
          <w:sz w:val="28"/>
          <w:szCs w:val="28"/>
        </w:rPr>
        <w:t xml:space="preserve">and </w:t>
      </w:r>
      <w:r w:rsidRPr="00182792">
        <w:rPr>
          <w:rFonts w:ascii="Times New Roman" w:hAnsi="Times New Roman" w:cs="Times New Roman"/>
          <w:sz w:val="28"/>
          <w:szCs w:val="28"/>
        </w:rPr>
        <w:t>other students in this class.</w:t>
      </w:r>
    </w:p>
    <w:p w14:paraId="3E388D4C" w14:textId="77777777" w:rsidR="00182792" w:rsidRPr="00182792" w:rsidRDefault="00182792" w:rsidP="00182792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sectPr w:rsidR="00182792" w:rsidRPr="0018279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9CAA7C" w14:textId="77777777" w:rsidR="0067728F" w:rsidRDefault="0067728F" w:rsidP="0067728F">
      <w:pPr>
        <w:spacing w:after="0" w:line="240" w:lineRule="auto"/>
      </w:pPr>
      <w:r>
        <w:separator/>
      </w:r>
    </w:p>
  </w:endnote>
  <w:endnote w:type="continuationSeparator" w:id="0">
    <w:p w14:paraId="54BC50F5" w14:textId="77777777" w:rsidR="0067728F" w:rsidRDefault="0067728F" w:rsidP="0067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7D5A3B" w14:textId="77777777" w:rsidR="0067728F" w:rsidRDefault="006772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225CDD" w14:textId="77777777" w:rsidR="0067728F" w:rsidRDefault="0067728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444548" w14:textId="77777777" w:rsidR="0067728F" w:rsidRDefault="0067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8481A" w14:textId="77777777" w:rsidR="0067728F" w:rsidRDefault="0067728F" w:rsidP="0067728F">
      <w:pPr>
        <w:spacing w:after="0" w:line="240" w:lineRule="auto"/>
      </w:pPr>
      <w:r>
        <w:separator/>
      </w:r>
    </w:p>
  </w:footnote>
  <w:footnote w:type="continuationSeparator" w:id="0">
    <w:p w14:paraId="4F2F8CB7" w14:textId="77777777" w:rsidR="0067728F" w:rsidRDefault="0067728F" w:rsidP="0067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A3E80" w14:textId="77777777" w:rsidR="0067728F" w:rsidRDefault="00677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2C5950" w14:textId="45D8E302" w:rsidR="0067728F" w:rsidRDefault="0067728F">
    <w:pPr>
      <w:pStyle w:val="Header"/>
    </w:pPr>
    <w:r>
      <w:t xml:space="preserve">Adapted from Peter Ore, </w:t>
    </w:r>
    <w:r>
      <w:t>MA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DFB849" w14:textId="77777777" w:rsidR="0067728F" w:rsidRDefault="006772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5A3D8D"/>
    <w:multiLevelType w:val="hybridMultilevel"/>
    <w:tmpl w:val="F0E2B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2792"/>
    <w:rsid w:val="00182792"/>
    <w:rsid w:val="0067728F"/>
    <w:rsid w:val="00724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01704"/>
  <w15:docId w15:val="{B510C5CA-92F0-8148-BE83-24DC68464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7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7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728F"/>
  </w:style>
  <w:style w:type="paragraph" w:styleId="Footer">
    <w:name w:val="footer"/>
    <w:basedOn w:val="Normal"/>
    <w:link w:val="FooterChar"/>
    <w:uiPriority w:val="99"/>
    <w:unhideWhenUsed/>
    <w:rsid w:val="0067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7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Satterfield, Dustin</dc:creator>
  <cp:lastModifiedBy>Dustin Satterfield</cp:lastModifiedBy>
  <cp:revision>2</cp:revision>
  <cp:lastPrinted>2017-09-06T14:40:00Z</cp:lastPrinted>
  <dcterms:created xsi:type="dcterms:W3CDTF">2017-09-06T14:37:00Z</dcterms:created>
  <dcterms:modified xsi:type="dcterms:W3CDTF">2021-02-18T22:37:00Z</dcterms:modified>
</cp:coreProperties>
</file>